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47" w:rsidRPr="00376C47" w:rsidRDefault="00376C47" w:rsidP="00376C47">
      <w:pPr>
        <w:rPr>
          <w:sz w:val="28"/>
        </w:rPr>
      </w:pPr>
      <w:r w:rsidRPr="00376C47">
        <w:rPr>
          <w:rFonts w:hint="eastAsia"/>
          <w:sz w:val="28"/>
        </w:rPr>
        <w:t>#include&lt;bits/stdc++.h&gt;</w:t>
      </w:r>
      <w:r w:rsidRPr="00376C47">
        <w:rPr>
          <w:rFonts w:hint="eastAsia"/>
          <w:sz w:val="28"/>
        </w:rPr>
        <w:tab/>
        <w:t>//</w:t>
      </w:r>
      <w:r w:rsidRPr="00376C47">
        <w:rPr>
          <w:rFonts w:hint="eastAsia"/>
          <w:sz w:val="28"/>
        </w:rPr>
        <w:t>包含万能头文件</w:t>
      </w:r>
      <w:r w:rsidRPr="00376C47">
        <w:rPr>
          <w:rFonts w:hint="eastAsia"/>
          <w:sz w:val="28"/>
        </w:rPr>
        <w:t xml:space="preserve"> </w:t>
      </w:r>
    </w:p>
    <w:p w:rsidR="00376C47" w:rsidRPr="00376C47" w:rsidRDefault="00376C47" w:rsidP="00376C47">
      <w:pPr>
        <w:rPr>
          <w:sz w:val="28"/>
        </w:rPr>
      </w:pPr>
      <w:r w:rsidRPr="00376C47">
        <w:rPr>
          <w:rFonts w:hint="eastAsia"/>
          <w:sz w:val="28"/>
        </w:rPr>
        <w:t>using namespace std;</w:t>
      </w:r>
      <w:r w:rsidRPr="00376C47">
        <w:rPr>
          <w:rFonts w:hint="eastAsia"/>
          <w:sz w:val="28"/>
        </w:rPr>
        <w:tab/>
        <w:t>//</w:t>
      </w:r>
      <w:r w:rsidRPr="00376C47">
        <w:rPr>
          <w:rFonts w:hint="eastAsia"/>
          <w:sz w:val="28"/>
        </w:rPr>
        <w:t>使用标准命名空间</w:t>
      </w:r>
      <w:r w:rsidRPr="00376C47">
        <w:rPr>
          <w:rFonts w:hint="eastAsia"/>
          <w:sz w:val="28"/>
        </w:rPr>
        <w:t xml:space="preserve"> </w:t>
      </w:r>
    </w:p>
    <w:p w:rsidR="00376C47" w:rsidRPr="00376C47" w:rsidRDefault="00376C47" w:rsidP="00376C47">
      <w:pPr>
        <w:rPr>
          <w:sz w:val="28"/>
        </w:rPr>
      </w:pPr>
      <w:r w:rsidRPr="00376C47">
        <w:rPr>
          <w:rFonts w:hint="eastAsia"/>
          <w:sz w:val="28"/>
        </w:rPr>
        <w:t>int main()</w:t>
      </w:r>
      <w:r w:rsidRPr="00376C47">
        <w:rPr>
          <w:rFonts w:hint="eastAsia"/>
          <w:sz w:val="28"/>
        </w:rPr>
        <w:tab/>
      </w:r>
      <w:r w:rsidRPr="00376C47">
        <w:rPr>
          <w:rFonts w:hint="eastAsia"/>
          <w:sz w:val="28"/>
        </w:rPr>
        <w:tab/>
        <w:t>//</w:t>
      </w:r>
      <w:r w:rsidRPr="00376C47">
        <w:rPr>
          <w:rFonts w:hint="eastAsia"/>
          <w:sz w:val="28"/>
        </w:rPr>
        <w:t>主函数</w:t>
      </w:r>
      <w:r w:rsidRPr="00376C47">
        <w:rPr>
          <w:rFonts w:hint="eastAsia"/>
          <w:sz w:val="28"/>
        </w:rPr>
        <w:t>,</w:t>
      </w:r>
      <w:r w:rsidRPr="00376C47">
        <w:rPr>
          <w:rFonts w:hint="eastAsia"/>
          <w:sz w:val="28"/>
        </w:rPr>
        <w:t>返回值的数据类型是整型</w:t>
      </w:r>
      <w:r w:rsidRPr="00376C47">
        <w:rPr>
          <w:rFonts w:hint="eastAsia"/>
          <w:sz w:val="28"/>
        </w:rPr>
        <w:t xml:space="preserve"> </w:t>
      </w:r>
    </w:p>
    <w:p w:rsidR="00376C47" w:rsidRPr="00376C47" w:rsidRDefault="00376C47" w:rsidP="00376C47">
      <w:pPr>
        <w:rPr>
          <w:sz w:val="28"/>
        </w:rPr>
      </w:pPr>
      <w:r w:rsidRPr="00376C47">
        <w:rPr>
          <w:sz w:val="28"/>
        </w:rPr>
        <w:t>{</w:t>
      </w:r>
    </w:p>
    <w:p w:rsidR="00376C47" w:rsidRPr="00376C47" w:rsidRDefault="00376C47" w:rsidP="00376C47">
      <w:pPr>
        <w:rPr>
          <w:sz w:val="28"/>
        </w:rPr>
      </w:pPr>
      <w:r w:rsidRPr="00376C47">
        <w:rPr>
          <w:rFonts w:hint="eastAsia"/>
          <w:sz w:val="28"/>
        </w:rPr>
        <w:tab/>
      </w:r>
      <w:r w:rsidR="00C74D44">
        <w:rPr>
          <w:rFonts w:hint="eastAsia"/>
          <w:sz w:val="28"/>
        </w:rPr>
        <w:t>double</w:t>
      </w:r>
      <w:bookmarkStart w:id="0" w:name="_GoBack"/>
      <w:bookmarkEnd w:id="0"/>
      <w:r w:rsidRPr="00376C47">
        <w:rPr>
          <w:rFonts w:hint="eastAsia"/>
          <w:sz w:val="28"/>
        </w:rPr>
        <w:t xml:space="preserve"> a,b; //a</w:t>
      </w:r>
      <w:r w:rsidRPr="00376C47">
        <w:rPr>
          <w:rFonts w:hint="eastAsia"/>
          <w:sz w:val="28"/>
        </w:rPr>
        <w:t>表示甲流确诊数，</w:t>
      </w:r>
      <w:r w:rsidRPr="00376C47">
        <w:rPr>
          <w:rFonts w:hint="eastAsia"/>
          <w:sz w:val="28"/>
        </w:rPr>
        <w:t>b</w:t>
      </w:r>
      <w:r w:rsidRPr="00376C47">
        <w:rPr>
          <w:rFonts w:hint="eastAsia"/>
          <w:sz w:val="28"/>
        </w:rPr>
        <w:t>表示死亡数</w:t>
      </w:r>
      <w:r w:rsidRPr="00376C47">
        <w:rPr>
          <w:rFonts w:hint="eastAsia"/>
          <w:sz w:val="28"/>
        </w:rPr>
        <w:t xml:space="preserve"> </w:t>
      </w:r>
    </w:p>
    <w:p w:rsidR="00376C47" w:rsidRPr="00376C47" w:rsidRDefault="00376C47" w:rsidP="00376C47">
      <w:pPr>
        <w:rPr>
          <w:sz w:val="28"/>
        </w:rPr>
      </w:pPr>
      <w:r w:rsidRPr="00376C47">
        <w:rPr>
          <w:sz w:val="28"/>
        </w:rPr>
        <w:tab/>
        <w:t xml:space="preserve">cin&gt;&gt;a&gt;&gt;b; </w:t>
      </w:r>
    </w:p>
    <w:p w:rsidR="00376C47" w:rsidRPr="00376C47" w:rsidRDefault="00376C47" w:rsidP="00376C47">
      <w:pPr>
        <w:rPr>
          <w:sz w:val="28"/>
        </w:rPr>
      </w:pPr>
      <w:r w:rsidRPr="00376C47">
        <w:rPr>
          <w:rFonts w:hint="eastAsia"/>
          <w:sz w:val="28"/>
        </w:rPr>
        <w:tab/>
        <w:t>cout&lt;&lt;fixed&lt;&lt;setprecision(3)&lt;&lt;b/a*100&lt;&lt;'%'; //b/a</w:t>
      </w:r>
      <w:r w:rsidRPr="00376C47">
        <w:rPr>
          <w:rFonts w:hint="eastAsia"/>
          <w:sz w:val="28"/>
        </w:rPr>
        <w:t>计算甲流确诊在各省的死亡率，</w:t>
      </w:r>
      <w:r w:rsidRPr="00376C47">
        <w:rPr>
          <w:rFonts w:hint="eastAsia"/>
          <w:sz w:val="28"/>
        </w:rPr>
        <w:t>*100</w:t>
      </w:r>
      <w:r w:rsidRPr="00376C47">
        <w:rPr>
          <w:rFonts w:hint="eastAsia"/>
          <w:sz w:val="28"/>
        </w:rPr>
        <w:t>后面再加</w:t>
      </w:r>
      <w:r w:rsidRPr="00376C47">
        <w:rPr>
          <w:rFonts w:hint="eastAsia"/>
          <w:sz w:val="28"/>
        </w:rPr>
        <w:t>1</w:t>
      </w:r>
      <w:r w:rsidRPr="00376C47">
        <w:rPr>
          <w:rFonts w:hint="eastAsia"/>
          <w:sz w:val="28"/>
        </w:rPr>
        <w:t>个</w:t>
      </w:r>
      <w:r w:rsidRPr="00376C47">
        <w:rPr>
          <w:rFonts w:hint="eastAsia"/>
          <w:sz w:val="28"/>
        </w:rPr>
        <w:t>%</w:t>
      </w:r>
      <w:r w:rsidRPr="00376C47">
        <w:rPr>
          <w:rFonts w:hint="eastAsia"/>
          <w:sz w:val="28"/>
        </w:rPr>
        <w:t>号，以百分数形式表示死亡率</w:t>
      </w:r>
      <w:r w:rsidRPr="00376C47">
        <w:rPr>
          <w:rFonts w:hint="eastAsia"/>
          <w:sz w:val="28"/>
        </w:rPr>
        <w:t xml:space="preserve"> </w:t>
      </w:r>
    </w:p>
    <w:p w:rsidR="00376C47" w:rsidRPr="00376C47" w:rsidRDefault="00376C47" w:rsidP="00376C47">
      <w:pPr>
        <w:rPr>
          <w:sz w:val="28"/>
        </w:rPr>
      </w:pPr>
      <w:r w:rsidRPr="00376C47">
        <w:rPr>
          <w:rFonts w:hint="eastAsia"/>
          <w:sz w:val="28"/>
        </w:rPr>
        <w:tab/>
        <w:t>return 0;</w:t>
      </w:r>
      <w:r w:rsidRPr="00376C47">
        <w:rPr>
          <w:rFonts w:hint="eastAsia"/>
          <w:sz w:val="28"/>
        </w:rPr>
        <w:tab/>
        <w:t>//</w:t>
      </w:r>
      <w:r w:rsidRPr="00376C47">
        <w:rPr>
          <w:rFonts w:hint="eastAsia"/>
          <w:sz w:val="28"/>
        </w:rPr>
        <w:t>返回</w:t>
      </w:r>
      <w:r w:rsidRPr="00376C47">
        <w:rPr>
          <w:rFonts w:hint="eastAsia"/>
          <w:sz w:val="28"/>
        </w:rPr>
        <w:t>0</w:t>
      </w:r>
    </w:p>
    <w:p w:rsidR="004F61EE" w:rsidRPr="00376C47" w:rsidRDefault="00376C47" w:rsidP="00376C47">
      <w:pPr>
        <w:rPr>
          <w:sz w:val="28"/>
        </w:rPr>
      </w:pPr>
      <w:r w:rsidRPr="00376C47">
        <w:rPr>
          <w:sz w:val="28"/>
        </w:rPr>
        <w:t>}</w:t>
      </w:r>
    </w:p>
    <w:sectPr w:rsidR="004F61EE" w:rsidRPr="0037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BB"/>
    <w:rsid w:val="002D31BB"/>
    <w:rsid w:val="00376C47"/>
    <w:rsid w:val="004F61EE"/>
    <w:rsid w:val="00C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9A6D"/>
  <w15:chartTrackingRefBased/>
  <w15:docId w15:val="{24D5B5D5-57A0-42A0-89F9-B74F057A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2023-03-21T00:10:00Z</dcterms:created>
  <dcterms:modified xsi:type="dcterms:W3CDTF">2023-12-18T03:00:00Z</dcterms:modified>
</cp:coreProperties>
</file>